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44D60" w:rsidRPr="00462D20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44D6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2D20">
        <w:rPr>
          <w:rFonts w:ascii="GHEA Grapalat" w:hAnsi="GHEA Grapalat" w:cs="Sylfaen"/>
          <w:sz w:val="24"/>
          <w:szCs w:val="24"/>
          <w:lang w:val="hy-AM"/>
        </w:rPr>
        <w:t>«Բեսթ Բիլդինգ»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462D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62D20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462D20">
        <w:rPr>
          <w:rFonts w:ascii="GHEA Grapalat" w:hAnsi="GHEA Grapalat" w:cs="Sylfaen"/>
          <w:sz w:val="24"/>
          <w:szCs w:val="24"/>
          <w:lang w:val="hy-AM"/>
        </w:rPr>
        <w:t>ԵՔ-ԲՄԱՇՁԲ-18/57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62D20" w:rsidRPr="00462D20">
        <w:rPr>
          <w:rFonts w:ascii="GHEA Grapalat" w:hAnsi="GHEA Grapalat"/>
          <w:sz w:val="24"/>
          <w:szCs w:val="24"/>
          <w:lang w:val="hy-AM"/>
        </w:rPr>
        <w:t>05.05.2018թ</w:t>
      </w:r>
      <w:r w:rsidR="00462D20">
        <w:rPr>
          <w:rFonts w:ascii="GHEA Grapalat" w:hAnsi="GHEA Grapalat"/>
          <w:sz w:val="24"/>
          <w:szCs w:val="24"/>
          <w:lang w:val="hy-AM"/>
        </w:rPr>
        <w:t>.</w:t>
      </w:r>
      <w:r w:rsidR="00462D20" w:rsidRPr="00462D20">
        <w:rPr>
          <w:rFonts w:ascii="GHEA Grapalat" w:hAnsi="GHEA Grapalat"/>
          <w:sz w:val="24"/>
          <w:szCs w:val="24"/>
          <w:lang w:val="hy-AM"/>
        </w:rPr>
        <w:t xml:space="preserve"> Ժամը 10:10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62D20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356B8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4D60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710C9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62CD5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0C7B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145</cp:revision>
  <cp:lastPrinted>2018-04-18T12:37:00Z</cp:lastPrinted>
  <dcterms:created xsi:type="dcterms:W3CDTF">2015-10-12T06:46:00Z</dcterms:created>
  <dcterms:modified xsi:type="dcterms:W3CDTF">2018-05-03T12:43:00Z</dcterms:modified>
</cp:coreProperties>
</file>